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F93511" w:rsidRDefault="00F93511" w:rsidP="00F93511">
      <w:pPr>
        <w:rPr>
          <w:b/>
        </w:rPr>
      </w:pPr>
      <w:r w:rsidRPr="00F93511">
        <w:rPr>
          <w:b/>
        </w:rPr>
        <w:t>Báo Hưng Yên với công tác tuyên truyền về tăng cường sự lãnh đạo, chỉ đạo của các cấp ủy đảng, chính quyền; sự vào cuộc của hệ thống chính trị trong cải thiện môi trường đầu tư, kinh doanh, thúc đẩy tăng trưởng kinh tế</w:t>
      </w:r>
    </w:p>
    <w:p w:rsidR="00F93511" w:rsidRPr="00F93511" w:rsidRDefault="00F93511" w:rsidP="00F93511">
      <w:pPr>
        <w:jc w:val="right"/>
        <w:rPr>
          <w:i/>
        </w:rPr>
      </w:pPr>
      <w:r w:rsidRPr="00F93511">
        <w:rPr>
          <w:i/>
        </w:rPr>
        <w:t xml:space="preserve">Tham luận của đồng chí </w:t>
      </w:r>
      <w:r w:rsidRPr="00A530BB">
        <w:rPr>
          <w:b/>
          <w:i/>
        </w:rPr>
        <w:t>Nguyễn Ngọ</w:t>
      </w:r>
      <w:bookmarkStart w:id="0" w:name="_GoBack"/>
      <w:bookmarkEnd w:id="0"/>
      <w:r w:rsidRPr="00A530BB">
        <w:rPr>
          <w:b/>
          <w:i/>
        </w:rPr>
        <w:t>c Luyện</w:t>
      </w:r>
      <w:r w:rsidRPr="00F93511">
        <w:rPr>
          <w:i/>
        </w:rPr>
        <w:t>,</w:t>
      </w:r>
    </w:p>
    <w:p w:rsidR="00F93511" w:rsidRPr="00F93511" w:rsidRDefault="00F93511" w:rsidP="00F93511">
      <w:pPr>
        <w:jc w:val="right"/>
        <w:rPr>
          <w:i/>
        </w:rPr>
      </w:pPr>
      <w:r w:rsidRPr="00F93511">
        <w:rPr>
          <w:i/>
        </w:rPr>
        <w:t xml:space="preserve">     Phó Tổng Biên tập Báo Hưng Yên</w:t>
      </w:r>
    </w:p>
    <w:p w:rsidR="00F93511" w:rsidRDefault="00F93511" w:rsidP="00F93511">
      <w:r>
        <w:t>Tại Hội thảo hôm nay, thay mặt cán bộ, phóng viên Báo Hưng Yên, tờ báo của Đảng bộ, chính quyền và nhân dân tỉnh Hưng Yên, tôi xin gửi tới các đồng chí lãnh đạo, cán bộ, phóng viên báo Đảng các tỉnh, thành phố phía Bắc, các đồng chí và các bạn đồng nghiệp lời chúc sức khoẻ và chúc Hội thảo thành công tốt đẹp.</w:t>
      </w:r>
    </w:p>
    <w:p w:rsidR="00F93511" w:rsidRPr="00F93511" w:rsidRDefault="00F93511" w:rsidP="00F93511">
      <w:pPr>
        <w:rPr>
          <w:i/>
        </w:rPr>
      </w:pPr>
      <w:r w:rsidRPr="00F93511">
        <w:rPr>
          <w:i/>
        </w:rPr>
        <w:t>Kính thưa các vị đại biểu, thưa các bạn đồng nghiệp!</w:t>
      </w:r>
    </w:p>
    <w:p w:rsidR="00F93511" w:rsidRDefault="00F93511" w:rsidP="00F93511">
      <w:r>
        <w:t>Hiện nay, các báo Đảng bộ địa phương đã và đang thực hiện nhiệm vụ chính trị là tuyên truyền đưa các nghị quyết của Đảng từ Trung ương đến địa phương vào cuộc sống, đẩy nhanh quá trình CNH, HĐH đất nước. Trong đó, cải thiện môi trường đầu tư, kinh doanh, thu hút đầu tư thúc đẩy tăng trưởng kinh tế là một nhiệm vụ quan trọng trong giai đoạn hiện nay. Với chủ đề trên, chúng tôi ý thức rằng đây là một chủ đề lớn, để tuyên truyền đạt hiệu quả là cả một quá trình lâu dài, liên tục mà ở đó, vai trò của báo chí có vị trí góp phần không nhỏ. Tại Hội thảo lần này, Báo Hưng Yên tham gia đóng góp một vấn đề cụ thể là “Báo Hưng Yên với công tác tuyên truyền về tăng cường sự lãnh đạo, chỉ đạo của các cấp uỷ đảng, chính quyền; sự vào cuộc của hệ thống chính trị trong cải thiện môi trường đầu tư, kinh doanh, thúc đẩy tăng trưởng kinh tế”. Đây cũng là một trong những nội dung đang được nhiều địa phương quan tâm trong quá trình thực hiện.</w:t>
      </w:r>
    </w:p>
    <w:p w:rsidR="00F93511" w:rsidRDefault="00F93511" w:rsidP="00F93511">
      <w:r>
        <w:t xml:space="preserve">Hưng Yên là tỉnh ở trung tâm Đồng bằng Bắc Bộ có diện tích đất tự nhiên khoảng 930 km2 với dân số khoảng 1,3 triệu người, nằm trong vùng kinh tế trọng điểm Bắc Bộ với nhiều tiềm năng, lợi thế để phát triển kinh tế - xã hội. Từ khi tái lập tỉnh (năm 1997), Hưng Yên phải đối mặt với nhiều khó khăn thử thách, đó là xuất phát điểm kinh tế thấp, công nghiệp chưa phát triển, nguồn vốn ít, cơ sở vật chất kỹ thuật, hạ tầng phục vụ sản xuất nghèo nàn. Nhưng ngay từ đầu, với chủ trương kịp thời và đúng đắn của tỉnh, cùng sự cố gắng vượt bậc của nhân dân, tỉnh Hưng Yên đã đạt được những thành tựu quan trọng trên các lĩnh vực kinh tế - xã hội. Trong GRDP năm 2023, ngành công nghiệp, xây dựng chiếm 61,7%; dịch vụ, thương mại chiếm 31,3%; nông nghiệp, thủy sản chiếm </w:t>
      </w:r>
      <w:r>
        <w:lastRenderedPageBreak/>
        <w:t>7%. Năm 2023, tốc độ tăng trưởng kinh tế của Hưng Yên ước đạt 10,05%, là tỉnh có mức tăng trưởng cao thứ 4/11 tỉnh Đồng bằng sông Hồng và cao thứ 7/63 tỉnh, thành phố trong cả nước. Môi trường kinh doanh, năng lực cạnh tranh của tỉnh được cải thiện nhanh cùng với đẩy mạnh cải cách hành chính, nâng cao chất lượng dịch vụ công và mức độ hài lòng của người dân. Trong 2 năm 2021-2022, Chỉ số năng lực cạnh tranh cấp tỉnh (PCI) tăng 39 bậc, vươn lên thứ 14/63 tỉnh, thành phố của cả nước. Năm 2023, Chỉ số hiệu quả quản trị và hành chính công cấp tỉnh (PAPI) xếp thứ 12/63 tỉnh, thành phố; Chỉ số năng lực cạnh tranh cấp tỉnh từ vị trí thứ 14 năm 2022 vươn lên thứ 12/63 tỉnh, thành phố; đặc biệt Chỉ số xanh cấp tỉnh (PGI) xếp vị trí thứ 4/63 tỉnh, thành phố, thuộc TOP 10 tỉnh, thành phố có điểm PGI năm 2023 hàng đầu Việt Nam.</w:t>
      </w:r>
    </w:p>
    <w:p w:rsidR="00F93511" w:rsidRDefault="00F93511" w:rsidP="00F93511">
      <w:r>
        <w:t>Nhờ cải thiện môi trường đầu tư, kinh doanh, hiện nay, Hưng Yên đang nhận được sự quan tâm rất lớn của các nhà đầu tư trong nước và quốc tế. Đến ngày 31/3/2024, Hưng Yên có 2.238 dự án đầu tư với tổng số vốn đăng ký hơn 330,3 nghìn tỷ đồng và 7,4 tỷ USD.</w:t>
      </w:r>
    </w:p>
    <w:p w:rsidR="00F93511" w:rsidRDefault="00F93511" w:rsidP="00F93511">
      <w:r>
        <w:t>Là cơ quan ngôn luận của Đảng bộ, chính quyền và nhân dân tỉnh Hưng Yên, thời gian qua, Báo Hưng Yên luôn tích cực và có đóng góp quan trọng trong tuyên truyền chủ trương, đường lối của Đảng, sự lãnh đạo, chỉ đạo của Tỉnh ủy, HĐND, UBND tỉnh; về các chính sách cải thiện môi trường đầu tư kinh doanh, đẩy mạnh thu hút đầu tư vào tỉnh. Qua đó góp phần hoàn thành thắng lợi các nhiệm vụ chính trị mà tỉnh đề ra.</w:t>
      </w:r>
    </w:p>
    <w:p w:rsidR="00F93511" w:rsidRDefault="00F93511" w:rsidP="00F93511">
      <w:r>
        <w:t xml:space="preserve">Trong những năm qua, Báo Hưng Yên luôn xác định tuyên truyền chính sách cải thiện môi trường đầu tư kinh doanh của tỉnh là một trong những nhiệm vụ chính trị quan trọng. Hằng năm, bám sát kế hoạch cải thiện môi trường đầu tư, nâng cao năng lực cạnh tranh của tỉnh gắn với việc tuyên truyền thực hiện các nhiệm vụ kinh tế - xã hội của tỉnh, công tác tuyên truyền trên các ấn phẩm báo chí của Báo Hưng Yên được thực hiện thường xuyên, liên tục, nghiêm túc, gắn với nhiệm vụ chính trị của cơ quan, đơn vị. Nội dung tuyên truyền tập trung vào các chủ đề như: Tăng cường sự lãnh đạo, chỉ đạo của các cấp ủy Đảng, chính quyền,  sự vào cuộc của hệ thống chính trị trong cải thiện môi trường đầu tư, kinh doanh;  phân tích tình hình, yêu cầu, nhiệm vụ trong công tác cải thiện môi trường đầu tư, nâng cao chỉ số năng lực cạnh tranh cấp tỉnh; ý nghĩa, tầm quan trọng của công tác này trong việc thực hiện các nhiệm vụ kinh tế - xã hội của tỉnh. Đánh giá những ưu điểm, hạn chế, tồn tại, vướng mắc, nguyên nhân của tồn tại, những giải pháp khắc phục; sự quyết tâm của người đứng đầu các cơ quan hành chính từ tỉnh đến cơ sở; gắn trách nhiệm về kết quả thực hiện cải thiện môi trường đầu tư với công tác thi đua khen thưởng. Phản ánh sự quan tâm </w:t>
      </w:r>
      <w:r>
        <w:lastRenderedPageBreak/>
        <w:t>hưởng ứng của các tầng lớp nhân dân, các sở, ban, ngành, đơn vị trong tỉnh đối với công tác cải thiện môi trường đầu tư, nâng cao Chỉ số năng lực cạnh tranh cấp tỉnh… Bên cạnh đó, Báo Hưng Yên phối hợp với Liên đoàn Thương mại và Công nghiệp Việt Nam để có những tư liệu cụ thể, phân tích, làm rõ những mặt còn hạn chế, những chỉ số thành phần đạt thấp trong xếp hạng PCI  để tỉnh nhìn nhận thực chất, sâu sát các chỉ số thành phần và có giải pháp cải thiện năng lực cạnh tranh cấp tỉnh. Đại diện Phòng Pháp chế, Liên đoàn Thương mại và Công nghiệp Việt Nam cho biết, Báo Hưng Yên là báo Đảng tỉnh đầu tiên có chương trình làm việc với đơn vị về những thông tin liên quan đến Chỉ số năng lực cạnh tranh cấp tỉnh. Loạt bài 3 kỳ “Hưng Yên: Giải quyết điểm nghẽn trên đường đua Chỉ số năng lực cạnh tranh cấp tỉnh” của Báo Hưng Yên đã đoạt giải Khuyến khích Giải Báo chí Quốc gia năm 2020. Kết quả trên là minh chứng sinh động về những đóng góp thiết thực của Báo Hưng Yên trong cải thiện môi trường đầu tư, kinh doanh, thúc đẩy tăng trưởng kinh tế đối với tỉnh Hưng Yên.</w:t>
      </w:r>
    </w:p>
    <w:p w:rsidR="00F93511" w:rsidRDefault="00F93511" w:rsidP="00F93511">
      <w:r>
        <w:t>Hiện nay, Báo Hưng Yên xuất bản và phát hành ấn phẩm báo Hưng Yên (báo in) 5 kỳ/tuần (từ thứ Hai đến thứ Sáu) với số lượng gần 19 nghìn tờ/kỳ được in 4 màu trang 1 và 4 trên giấy trắng chất lượng cao, hấp dẫn bạn đọc. Báo Hưng Yên điện tử với 2 phiên bản tiếng Việt và tiếng Anh có thể truy cập bằng máy vi tính và các thiết bị như: Điện thoại thông minh, máy tính bảng đã phát huy thế mạnh cập nhật thông tin, sự kiện thời sự, vấn đề dư luận quan tâm trong và ngoài tỉnh để truyền tải nhanh nhất tới cán bộ, đảng viên, nhân dân, bạn đọc. Ngoài ra, Báo Hưng Yên điện tử truyền tải thông tin đa phương tiện, phản ánh trực quan, sinh động các sự kiện quan trọng của tỉnh. Nhiều tin, bài được chọn lọc, dịch sang tiếng Anh đăng tải trên Báo Hưng Yên điện tử, góp phần tích cực vào công tác thông tin đối ngoại của tỉnh. Báo không ngừng đầu tư nâng cấp phần mềm, xây dựng mô hình tòa soạn hội tụ, tăng tính tương tác, tiện ích cho công chúng. Bên cạnh đó, những tin, bài thời sự, chất lượng cao còn được đăng tải chia sẻ trên các nền tảng mạng xã hội như: Facebook, zalo, fanpage của báo tạo sức lan tỏa nhanh  tới nhân dân, bạn đọc. Vì vậy, các thông tin về tình hình kinh tế - xã hội - quốc phòng, an ninh nói chung, việc tuyên truyền, phổ biến, giáo dục pháp luật, nhất là những luật mới ban hành, những chủ trương mới của Đảng, chính sách mới của Nhà nước… luôn bảo đảm đến với độc giả nhanh, kịp thời, chính xác…</w:t>
      </w:r>
    </w:p>
    <w:p w:rsidR="00F93511" w:rsidRDefault="00F93511" w:rsidP="00F93511">
      <w:r>
        <w:t xml:space="preserve">Bên cạnh đó, Báo Hưng Yên kịp thời đăng tải nhiều tin, bài và ảnh, phản ánh các hoạt động đối ngoại, xúc tiến đầu tư của các đồng chí lãnh đạo tỉnh; các chính sách, giải pháp cải thiện môi trường đầu tư của tỉnh như: Đối thoại với doanh nghiệp, phát triển hạ tầng kinh tế - xã hội; cải cách thủ tục hành chính; công tác chỉ đạo thường xuyên, liên tục của các đồng chí lãnh đạo tỉnh, sự vào </w:t>
      </w:r>
      <w:r>
        <w:lastRenderedPageBreak/>
        <w:t>cuộc quyết liệt của các cấp, các ngành trong việc tháo gỡ những khó khăn, vướng mắc của doanh nghiệp khi đầu tư vào địa bàn tỉnh… trên các ấn phẩm Báo Hưng Yên hằng ngày, Báo Hưng Yên điện tử. Nội dung tuyên truyền luôn đổi mới, hướng tới các tiêu chí như: Chủ động, nhạy bén, hướng mạnh tới việc xây dựng mối quan hệ hài hòa trong quan hệ giữa cơ quan hành chính nhà nước với cá nhân, tổ chức và doanh nghiệp. Qua đó đã phản ánh trung thực và phong phú các chính sách, giải pháp cải thiện môi trường đầu tư của tỉnh gắn với việc thực hiện các nhiệm vụ kinh tế - xã hội của tỉnh; làm rõ trách nhiệm của các cấp, các ngành trong việc xây dựng môi trường đầu tư kinh doanh thuận lợi, nâng cao năng lực cạnh tranh của tỉnh trong xu thế Chỉ số năng lực cạnh tranh của tỉnh đang từng bước được cải thiện…</w:t>
      </w:r>
    </w:p>
    <w:p w:rsidR="00F93511" w:rsidRPr="00F93511" w:rsidRDefault="00F93511" w:rsidP="00F93511">
      <w:pPr>
        <w:rPr>
          <w:i/>
        </w:rPr>
      </w:pPr>
      <w:r w:rsidRPr="00F93511">
        <w:rPr>
          <w:i/>
        </w:rPr>
        <w:t>Kính thưa các vị đại biểu, thưa các bạn đồng nghiệp!</w:t>
      </w:r>
    </w:p>
    <w:p w:rsidR="00F93511" w:rsidRDefault="00F93511" w:rsidP="00F93511">
      <w:r>
        <w:t>Để công tác tuyên truyền tiếp tục có nhiều đóng góp kịp thời, hiệu quả hơn nữa trong lĩnh vực cải thiện môi trường đầu tư, kinh doanh, thúc đẩy tăng trưởng kinh tế của tỉnh, thời gian tới, Báo Hưng Yên không ngừng đổi mới phương thức tuyên truyền trên các ấn phẩm báo in và báo điện tử cũng như các trang mạng xã hội, nền tảng ứng dụng bảo đảm ngày một đa dạng, phong phú về nội dung, thu hút hấp dẫn về hình thức để tăng tính tương tác và tạo điều kiện cho người tiếp nhận thông tin nắm bắt kịp thời, đầy đủ thông tin về tình hình kinh tế - xã hội, quy hoạch tỉnh, tình hình triển khai các dự án đầu tư nói chung, các dự án đầu tư trọng điểm nói riêng, về môi trường đầu tư, về nâng cao Chỉ số năng lực cạnh tranh của tỉnh… Đồng thời chủ động, vận dụng linh hoạt, sáng tạo truyền tải chỉ thị, nghị quyết, kết luận… của Trung ương và của tỉnh về chủ trương, cơ chế, chính sách thu hút đầu tư vào địa bàn tỉnh kịp thời đến với độc giả và cộng đồng. Cùng với đó, Báo Hưng Yên đặc biệt chú trọng phối hợp với các ban, sở, ngành, tổ chức xã hội, các huyện, thị xã, thành phố, các địa phương, các cơ quan chức năng, đơn vị chuyên trách, nhất là với các tầng lớp nhân dân tổ chức thực hiện tốt nhiệm vụ tuyên truyền, tập trung vào một số nội dung sau:</w:t>
      </w:r>
    </w:p>
    <w:p w:rsidR="00F93511" w:rsidRDefault="00F93511" w:rsidP="00F93511">
      <w:r w:rsidRPr="00F93511">
        <w:rPr>
          <w:b/>
          <w:i/>
        </w:rPr>
        <w:t>Thứ nhất:</w:t>
      </w:r>
      <w:r>
        <w:t xml:space="preserve"> Làm tốt công tác quy hoạch, làm cơ sở xác định kế hoạch đầu tư phát triển cho từng thời kỳ và cho từng năm nhằm khai thác và sử dụng có hiệu quả nguồn lực cho đầu tư phát triển. Trên cơ sở tiềm năng, thế mạnh của tỉnh, xác định mũi nhọn thu hút đầu tư, lĩnh vực ưu tiên thu hút đầu tư làm cơ sở các nhà đầu tư quan tâm đề xuất thực hiện dự án.</w:t>
      </w:r>
    </w:p>
    <w:p w:rsidR="00F93511" w:rsidRDefault="00F93511" w:rsidP="00F93511">
      <w:r w:rsidRPr="00F93511">
        <w:rPr>
          <w:b/>
          <w:i/>
        </w:rPr>
        <w:t>Thứ hai:</w:t>
      </w:r>
      <w:r>
        <w:t xml:space="preserve"> Tập trung nguồn lực đầu tư, phát triển kết cấu hạ tầng kinh tế - xã hội, phát triển kết cấu hạ tầng giao thông đồng bộ, hiện đại, đáp ứng nhu cầu kết nối giao thông giữa Hưng Yên với các tỉnh trong khu vực và trong cả nước như: Dự </w:t>
      </w:r>
      <w:r>
        <w:lastRenderedPageBreak/>
        <w:t>án xây dựng đường vành đai 4 - vùng Thủ đô Hà Nội, đoạn qua địa phận tỉnh Hưng Yên; dự án xây dựng đường nối đường cao tốc Hà Nội - Hải Phòng và đường cao tốc Cầu Giẽ - Ninh Bình; dự án xây dựng đường Tân Phúc - Võng Phan; dự án xây dựng tuyến đường kết nối di sản văn hóa du lịch phát triển kinh tế dọc sông Hồng…</w:t>
      </w:r>
    </w:p>
    <w:p w:rsidR="00F93511" w:rsidRDefault="00F93511" w:rsidP="00F93511">
      <w:r w:rsidRPr="00F93511">
        <w:rPr>
          <w:b/>
          <w:i/>
        </w:rPr>
        <w:t>Thứ ba:</w:t>
      </w:r>
      <w:r>
        <w:t xml:space="preserve"> Nâng cao tính năng động và tiên phong của lãnh đạo các cấp, ngành, địa phương trong hỗ trợ, đồng hành cùng với nhà đầu tư, doanh nghiệp; linh hoạt, sáng tạo trong giải quyết công việc; kịp thời nắm bắt, giải quyết những khó khăn vướng mắc trong quá trình đầu tư và sản xuất, kinh doanh, đảm bảo nguyên tắc bình đẳng giữa các thành phần kinh tế, các loại hình doanh nghiệp. Nâng cao ý thức trách nhiệm và đạo đức công vụ của đội ngũ cán bộ, công chức, viên chức. Đảm bảo tốt an ninh, trật tự an toàn xã hội, tạo môi trường an toàn, lành mạnh để các nhà đầu tư và doanh nghiệp yên tâm đầu tư, phát triển sản xuất, kinh doanh.</w:t>
      </w:r>
    </w:p>
    <w:p w:rsidR="00F93511" w:rsidRDefault="00F93511" w:rsidP="00F93511">
      <w:r w:rsidRPr="00F93511">
        <w:rPr>
          <w:b/>
          <w:i/>
        </w:rPr>
        <w:t>Thứ tư:</w:t>
      </w:r>
      <w:r>
        <w:t xml:space="preserve"> Nâng cao tính chuyên nghiệp trong hoạt động xúc tiến đầu tư. Chủ động xúc tiến đầu tư có trọng tâm, trọng điểm, gắn với định hướng phát triển kinh tế - xã hội, quy hoạch phát triển ngành, lĩnh vực có tiềm năng, thế mạnh của tỉnh. Chú trọng công tác xúc tiến đầu tư tại chỗ, tích cực hỗ trợ các nhà đầu tư trong quá trình triển khai thực hiện dự án nhằm khuyến khích doanh nghiệp tái đầu tư và mở rộng sản xuất.</w:t>
      </w:r>
    </w:p>
    <w:p w:rsidR="00F93511" w:rsidRDefault="00F93511" w:rsidP="00F93511">
      <w:r w:rsidRPr="00F93511">
        <w:rPr>
          <w:b/>
          <w:i/>
        </w:rPr>
        <w:t>Thứ năm:</w:t>
      </w:r>
      <w:r>
        <w:t xml:space="preserve"> Tiếp tục đẩy mạnh thực hiện cải cách hành chính, nâng cao năng lực cạnh tranh cấp tỉnh. Hoàn thiện hạ tầng nền tảng Chính quyền điện tử gắn với xây dựng đô thị thông minh nhằm nâng cao tính công khai, minh bạch trong công tác quản lý nhà nước; giảm thời gian, chi phí thực hiện thủ tục hành chính cho các nhà đầu tư, nhất là các thủ tục hành chính liên quan trực tiếp đến hoạt động đầu tư, sản xuất, kinh doanh như: Đăng ký đầu tư, thành lập doanh nghiệp, giao đất, cho thuê đất, cấp phép xây dựng…</w:t>
      </w:r>
    </w:p>
    <w:p w:rsidR="00F93511" w:rsidRDefault="00F93511" w:rsidP="00F93511">
      <w:r w:rsidRPr="00F93511">
        <w:rPr>
          <w:b/>
          <w:i/>
        </w:rPr>
        <w:t>Thứ sáu:</w:t>
      </w:r>
      <w:r>
        <w:t xml:space="preserve"> Thực hiện tốt các cơ chế, chính sách khuyến khích, ưu đãi đầu tư, hỗ trợ doanh nghiệp theo quy định của Chính phủ cùng những điều kiện hỗ trợ tốt nhất của tỉnh; đồng thời phối hợp với nhà đầu tư nghiên cứu áp dụng các chính sách đặc thù đối với những dự án có quy mô lớn. Quan tâm đào tạo, nâng cao chất lượng nguồn nhân lực, nhất là nguồn nhân lực chất lượng cao, đội ngũ lao động kỹ thuật, công nhân lành nghề, có tác phong công nghiệp, ý thức tổ chức kỷ luật cao để phát huy lợi thế nguồn nhân lực, đáp ứng yêu cầu của các doanh nghiệp. </w:t>
      </w:r>
    </w:p>
    <w:p w:rsidR="00F93511" w:rsidRPr="00F93511" w:rsidRDefault="00F93511" w:rsidP="00F93511">
      <w:pPr>
        <w:rPr>
          <w:i/>
        </w:rPr>
      </w:pPr>
      <w:r w:rsidRPr="00F93511">
        <w:rPr>
          <w:i/>
        </w:rPr>
        <w:t>Kính thưa các vị đại biểu, thưa các bạn đồng nghiệp!</w:t>
      </w:r>
    </w:p>
    <w:p w:rsidR="00F93511" w:rsidRDefault="00F93511" w:rsidP="00F93511">
      <w:r>
        <w:lastRenderedPageBreak/>
        <w:t>Bằng những việc làm thiết thực, Báo Hưng Yên đã và đang góp sức vào đẩy nhanh tốc độ phát triển kinh tế - xã hội của địa phương, thực hiện thắng lợi mục tiêu thu hút đầu tư, phát triển công nghiệp của tỉnh. Tại Hội thảo này, Báo Hưng Yên xin được nêu ra một số kết quả cũng như kinh nghiệm tuyên truyền “về tăng cường sự lãnh đạo, chỉ đạo của các cấp ủy đảng, chính quyền; sự vào cuộc của hệ thống chính trị trong cải thiện môi trường đầu tư, kinh doanh, thúc đẩy tăng trưởng kinh tế”. Qua Hội thảo, Báo Hưng Yên mong muốn sẽ tiếp thu được kinh nghiệm của các bạn đồng nghiệp để tiếp tục nâng cao hiệu quả công tác tuyên truyền.</w:t>
      </w:r>
    </w:p>
    <w:p w:rsidR="00F93511" w:rsidRPr="00F93511" w:rsidRDefault="00F93511" w:rsidP="00F93511">
      <w:pPr>
        <w:rPr>
          <w:i/>
        </w:rPr>
      </w:pPr>
      <w:r w:rsidRPr="00F93511">
        <w:rPr>
          <w:i/>
        </w:rPr>
        <w:t>Xin kính chúc sức khoẻ các vị đại biểu và các bạn đồng nghiệp!</w:t>
      </w:r>
    </w:p>
    <w:p w:rsidR="00F93511" w:rsidRPr="00F93511" w:rsidRDefault="00F93511" w:rsidP="00F93511">
      <w:pPr>
        <w:rPr>
          <w:i/>
        </w:rPr>
      </w:pPr>
      <w:r w:rsidRPr="00F93511">
        <w:rPr>
          <w:i/>
        </w:rPr>
        <w:t>Chúc Hội thảo thành công tốt đẹp!</w:t>
      </w:r>
    </w:p>
    <w:p w:rsidR="00F93511" w:rsidRPr="00F93511" w:rsidRDefault="00F93511" w:rsidP="00F93511">
      <w:pPr>
        <w:rPr>
          <w:i/>
        </w:rPr>
      </w:pPr>
      <w:r w:rsidRPr="00F93511">
        <w:rPr>
          <w:i/>
        </w:rPr>
        <w:t>Xin trân trọng cảm ơn!./.</w:t>
      </w:r>
    </w:p>
    <w:sectPr w:rsidR="00F93511" w:rsidRPr="00F93511"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511"/>
    <w:rsid w:val="0027081C"/>
    <w:rsid w:val="00307696"/>
    <w:rsid w:val="00A530BB"/>
    <w:rsid w:val="00C24FAC"/>
    <w:rsid w:val="00F9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2072</Words>
  <Characters>11812</Characters>
  <Application>Microsoft Office Word</Application>
  <DocSecurity>0</DocSecurity>
  <Lines>98</Lines>
  <Paragraphs>27</Paragraphs>
  <ScaleCrop>false</ScaleCrop>
  <Company/>
  <LinksUpToDate>false</LinksUpToDate>
  <CharactersWithSpaces>13857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2</cp:revision>
  <dcterms:created xsi:type="dcterms:W3CDTF">2024-10-15T04:21:00Z</dcterms:created>
  <dcterms:modified xsi:type="dcterms:W3CDTF">2024-10-15T09:05:00Z</dcterms:modified>
</cp:coreProperties>
</file>